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53B6" w14:textId="34EF49C1" w:rsidR="00912E61" w:rsidRDefault="00912E61" w:rsidP="00912E61">
      <w:pPr>
        <w:spacing w:line="276" w:lineRule="auto"/>
        <w:ind w:left="5387"/>
        <w:rPr>
          <w:b/>
          <w:sz w:val="24"/>
          <w:szCs w:val="24"/>
        </w:rPr>
      </w:pPr>
    </w:p>
    <w:p w14:paraId="5AED40FC" w14:textId="77777777" w:rsidR="00601D41" w:rsidRDefault="00601D41" w:rsidP="00912E61">
      <w:pPr>
        <w:spacing w:line="276" w:lineRule="auto"/>
        <w:ind w:left="5387"/>
        <w:rPr>
          <w:b/>
          <w:sz w:val="24"/>
          <w:szCs w:val="24"/>
        </w:rPr>
      </w:pPr>
    </w:p>
    <w:p w14:paraId="21B94CA7" w14:textId="40D82C3C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</w:p>
    <w:p w14:paraId="5CBE6CD8" w14:textId="77777777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Powiatowy </w:t>
      </w:r>
    </w:p>
    <w:p w14:paraId="106293EE" w14:textId="77777777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Państwowej Straży Pożarnej </w:t>
      </w:r>
    </w:p>
    <w:p w14:paraId="30D1D5CC" w14:textId="400B1EC8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Biłgoraju</w:t>
      </w:r>
    </w:p>
    <w:p w14:paraId="3EB69A87" w14:textId="0052EFBA" w:rsidR="00DD4E82" w:rsidRPr="007A4A10" w:rsidRDefault="00DD4E82">
      <w:pPr>
        <w:spacing w:before="2"/>
        <w:ind w:left="6210"/>
        <w:rPr>
          <w:sz w:val="15"/>
        </w:rPr>
      </w:pP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 w:rsidTr="0031675D">
        <w:trPr>
          <w:trHeight w:val="1472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38917179" w14:textId="2C9755D4" w:rsidR="00DD4E82" w:rsidRPr="007A4A10" w:rsidRDefault="007A4A10" w:rsidP="00912E61">
      <w:pPr>
        <w:pStyle w:val="Nagwek1"/>
        <w:spacing w:before="24"/>
        <w:ind w:left="0" w:firstLine="720"/>
        <w:jc w:val="both"/>
        <w:rPr>
          <w:sz w:val="15"/>
        </w:rPr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912E61" w:rsidRPr="00912E61">
        <w:t>Komendzie Powiatowej</w:t>
      </w:r>
      <w:r w:rsidR="00912E61">
        <w:t xml:space="preserve"> </w:t>
      </w:r>
      <w:r w:rsidR="00912E61" w:rsidRPr="00912E61">
        <w:t>Państwowej Straży Pożarnej w Biłgoraju</w:t>
      </w:r>
      <w:r w:rsidR="00912E61">
        <w:t>.</w:t>
      </w:r>
    </w:p>
    <w:p w14:paraId="5BB6DA6F" w14:textId="77AAC050" w:rsidR="00743A13" w:rsidRPr="007A4A10" w:rsidRDefault="007A4A10" w:rsidP="00743A13">
      <w:pPr>
        <w:pStyle w:val="Nagwek1"/>
        <w:ind w:left="0" w:firstLine="720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</w:t>
      </w:r>
      <w:r w:rsidR="00743A13">
        <w:t>…</w:t>
      </w:r>
    </w:p>
    <w:p w14:paraId="69FE4575" w14:textId="51E6F5C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2E4667B0" w14:textId="6E752E8A" w:rsidR="00743A13" w:rsidRPr="007A4A10" w:rsidRDefault="00743A13" w:rsidP="00743A13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170E27CF" w:rsidR="00DD4E82" w:rsidRPr="007107A9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9"/>
                <w:szCs w:val="19"/>
              </w:rPr>
            </w:pPr>
            <w:r w:rsidRPr="007107A9">
              <w:rPr>
                <w:w w:val="105"/>
                <w:sz w:val="19"/>
                <w:szCs w:val="19"/>
              </w:rPr>
              <w:t xml:space="preserve">Zapoznałem(-łam) </w:t>
            </w:r>
            <w:r w:rsidRPr="007107A9">
              <w:rPr>
                <w:spacing w:val="3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się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z  </w:t>
            </w:r>
            <w:r w:rsidRPr="007107A9">
              <w:rPr>
                <w:spacing w:val="29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informacją,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iż  </w:t>
            </w:r>
            <w:r w:rsidRPr="007107A9">
              <w:rPr>
                <w:spacing w:val="2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przetwarzanie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danych  </w:t>
            </w:r>
            <w:r w:rsidRPr="007107A9">
              <w:rPr>
                <w:spacing w:val="2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osobowych,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zawartych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w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przedstawionych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przeze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mnie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dokumentach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na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potrzeby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prowadzonego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postępowania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kwalifikacyjnego, jest dokonywane na podstawie art. 6 ust. 1 lit. c oraz art. 10 rozporządzenia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Parlamentu Europejskiego i Rady (UE) 2016/679 z dnia 27 kwietnia 2016 r. w sprawie ochrony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osób fizycznych w związku z przetwarzaniem danych osobowych </w:t>
            </w:r>
            <w:r w:rsidR="007107A9">
              <w:rPr>
                <w:w w:val="105"/>
                <w:sz w:val="19"/>
                <w:szCs w:val="19"/>
              </w:rPr>
              <w:br/>
            </w:r>
            <w:r w:rsidRPr="007107A9">
              <w:rPr>
                <w:w w:val="105"/>
                <w:sz w:val="19"/>
                <w:szCs w:val="19"/>
              </w:rPr>
              <w:t>i w sprawie swobodnego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przepływu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takich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danych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oraz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uchylenia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dyrektywy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95/46/WE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(ogólne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rozporządzenie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ochronie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danych)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(Dz.</w:t>
            </w:r>
            <w:r w:rsidRPr="007107A9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119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04.05.2016,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str.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1,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Dz.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127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23.05.2018,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str.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oraz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Dz.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74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04.03.2021, str.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35);</w:t>
            </w:r>
          </w:p>
          <w:p w14:paraId="2511C9C1" w14:textId="0511CDBB" w:rsidR="00DD4E82" w:rsidRPr="007107A9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9"/>
                <w:szCs w:val="19"/>
              </w:rPr>
            </w:pPr>
            <w:r w:rsidRPr="007107A9">
              <w:rPr>
                <w:w w:val="105"/>
                <w:sz w:val="19"/>
                <w:szCs w:val="19"/>
              </w:rPr>
              <w:t>w</w:t>
            </w:r>
            <w:r w:rsidRPr="007107A9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związku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art.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28b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ustawy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dnia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24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sierpnia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1991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r.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Państwowej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Straży</w:t>
            </w:r>
            <w:r w:rsidRPr="007107A9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Pożarnej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(Dz.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U.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 2020 r. poz. 1123, 1610 i 2112 oraz z 2021 r. poz. 464 i 1728) administratorem moich danych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osobowych</w:t>
            </w:r>
            <w:r w:rsidRPr="007107A9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jest</w:t>
            </w:r>
            <w:r w:rsidRPr="007107A9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="00450D7B" w:rsidRPr="007107A9">
              <w:rPr>
                <w:w w:val="105"/>
                <w:sz w:val="19"/>
                <w:szCs w:val="19"/>
              </w:rPr>
              <w:t xml:space="preserve">Komendant Powiatowy Państwowej Straży Pożarnej </w:t>
            </w:r>
            <w:r w:rsidR="007107A9">
              <w:rPr>
                <w:w w:val="105"/>
                <w:sz w:val="19"/>
                <w:szCs w:val="19"/>
              </w:rPr>
              <w:br/>
            </w:r>
            <w:r w:rsidR="00450D7B" w:rsidRPr="007107A9">
              <w:rPr>
                <w:w w:val="105"/>
                <w:sz w:val="19"/>
                <w:szCs w:val="19"/>
              </w:rPr>
              <w:t>w Biłgoraju.</w:t>
            </w:r>
          </w:p>
          <w:p w14:paraId="5DDB5CA0" w14:textId="1A3A2F2A" w:rsidR="00DD4E82" w:rsidRPr="007A4A10" w:rsidRDefault="00DD4E82" w:rsidP="007107A9">
            <w:pPr>
              <w:pStyle w:val="TableParagraph"/>
              <w:spacing w:line="157" w:lineRule="exact"/>
              <w:jc w:val="both"/>
              <w:rPr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headerReference w:type="default" r:id="rId7"/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D49BE">
        <w:trPr>
          <w:trHeight w:val="453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60D7" w14:textId="0FA4A365" w:rsidR="00DD4E82" w:rsidRPr="007A4A10" w:rsidRDefault="007A4A10" w:rsidP="005D49BE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5D7285E6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</w:t>
            </w:r>
            <w:r w:rsidR="0031675D">
              <w:rPr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3ABD7D19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="00114B1E">
              <w:rPr>
                <w:sz w:val="18"/>
              </w:rPr>
              <w:t>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9F66EDD" w:rsidR="00DD4E82" w:rsidRPr="007A4A10" w:rsidRDefault="0031675D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1E617ACC" w:rsidR="00DD4E82" w:rsidRPr="007A4A10" w:rsidRDefault="00114B1E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114B1E">
              <w:rPr>
                <w:sz w:val="18"/>
              </w:rPr>
              <w:t>zatrudnienie powyżej 12 miesięcy w służbie cywilnej lub na stanowisku pomocniczym, lub stanowisku obsługi w jednostce organizacyjnej Państwowej Straży Pożarnej, przy realizowaniu zadań zbliżonych do zadań na stanowisku, na które jest prowadzone postępowanie 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82E1820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04A994C7" w:rsidR="0031675D" w:rsidRPr="007A4A10" w:rsidRDefault="00114B1E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114B1E">
              <w:rPr>
                <w:sz w:val="18"/>
              </w:rPr>
              <w:t>wykształcenie wyższe o kierunku przydatnym w Państwowej Straży Pożarnej na danym stanowisku, na które jest prowadzone postępowanie kwalifikacyjne, w codziennym rozkładzie czasu służby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6AB5A0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35F" w14:textId="1B606F73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F7C6" w14:textId="1B29DE89" w:rsidR="0031675D" w:rsidRPr="00B440D9" w:rsidRDefault="00114B1E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114B1E">
              <w:rPr>
                <w:sz w:val="18"/>
              </w:rPr>
              <w:t>szkolenie doskonalące z zakresu współdziałania z SPZOZ Lotniczego Pogotowia Ratunkowego (min. część teoretyczna)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2C9D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06AF361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E1F" w14:textId="5DA050F0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FAB9" w14:textId="6A4D0A65" w:rsidR="0031675D" w:rsidRPr="00B440D9" w:rsidRDefault="00114B1E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114B1E">
              <w:rPr>
                <w:sz w:val="18"/>
              </w:rPr>
              <w:t>wykształcenie średnie o kierunku przydatnym w Państwowej Straży Pożarnej na danym stanowisku, na które jest prowadzone postępowanie kwalifikacyjne, w codziennym rozkładzie czasu służby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A4E6B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695F5EE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A977" w14:textId="6A4DEFEF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FCD8" w14:textId="11CE7F69" w:rsidR="0031675D" w:rsidRPr="00B440D9" w:rsidRDefault="00114B1E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114B1E">
              <w:rPr>
                <w:sz w:val="18"/>
              </w:rPr>
              <w:t>studia podyplomowe o kierunku przydatnym w Państwowej Straży Pożarnej na danym stanowisku, na które jest prowadzone postępowanie kwalifikacyjne, w codziennym rozkładzie czasu służby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B04E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8C8143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85FC" w14:textId="4AFAA17B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28B" w14:textId="2E83B75F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65AD9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71CD0A31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CBEE" w14:textId="0C11B69E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2F85" w14:textId="0E1E7794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D4C9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6E59CF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A2E" w14:textId="1E977117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FA6" w14:textId="41DE27DB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7D60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85B321A" w14:textId="37A15955" w:rsidR="00005A45" w:rsidRDefault="00005A45">
      <w:pPr>
        <w:pStyle w:val="Tekstpodstawowy"/>
        <w:rPr>
          <w:sz w:val="20"/>
        </w:rPr>
      </w:pPr>
    </w:p>
    <w:p w14:paraId="43ECD158" w14:textId="6F27F109" w:rsidR="0031675D" w:rsidRDefault="0031675D">
      <w:pPr>
        <w:pStyle w:val="Tekstpodstawowy"/>
        <w:rPr>
          <w:sz w:val="20"/>
        </w:rPr>
      </w:pPr>
    </w:p>
    <w:p w14:paraId="6A56DED4" w14:textId="77777777" w:rsidR="0031675D" w:rsidRDefault="0031675D">
      <w:pPr>
        <w:pStyle w:val="Tekstpodstawowy"/>
        <w:rPr>
          <w:sz w:val="20"/>
        </w:rPr>
      </w:pPr>
    </w:p>
    <w:p w14:paraId="2083203A" w14:textId="77777777" w:rsidR="00005A45" w:rsidRPr="007A4A10" w:rsidRDefault="00005A45">
      <w:pPr>
        <w:pStyle w:val="Tekstpodstawowy"/>
        <w:rPr>
          <w:sz w:val="20"/>
        </w:rPr>
      </w:pPr>
    </w:p>
    <w:p w14:paraId="2D7116A7" w14:textId="77777777" w:rsidR="00DD4E82" w:rsidRPr="007A4A10" w:rsidRDefault="00114B1E">
      <w:pPr>
        <w:pStyle w:val="Tekstpodstawowy"/>
        <w:spacing w:before="4"/>
        <w:rPr>
          <w:sz w:val="24"/>
        </w:rPr>
      </w:pPr>
      <w:r>
        <w:pict w14:anchorId="1958387E">
          <v:group id="docshapegroup1" o:spid="_x0000_s1027" style="position:absolute;margin-left:85.4pt;margin-top:15.25pt;width:172.05pt;height:.45pt;z-index:-15728640;mso-wrap-distance-left:0;mso-wrap-distance-right:0;mso-position-horizontal-relative:page" coordorigin="1708,305" coordsize="3441,9">
            <v:line id="_x0000_s1029" style="position:absolute" from="1708,309" to="5127,309" strokeweight=".15664mm">
              <v:stroke dashstyle="3 1"/>
            </v:line>
            <v:line id="_x0000_s1028" style="position:absolute" from="5127,309" to="5149,309" strokeweight=".15664mm"/>
            <w10:wrap type="topAndBottom" anchorx="page"/>
          </v:group>
        </w:pict>
      </w:r>
      <w:r>
        <w:pict w14:anchorId="687C014A">
          <v:shape id="docshape2" o:spid="_x0000_s1026" style="position:absolute;margin-left:335.15pt;margin-top:15.45pt;width:172.05pt;height:.1pt;z-index:-15728128;mso-wrap-distance-left:0;mso-wrap-distance-right:0;mso-position-horizontal-relative:page" coordorigin="6703,309" coordsize="3441,0" path="m6703,309r3441,e" filled="f" strokeweight=".15664mm">
            <v:stroke dashstyle="3 1"/>
            <v:path arrowok="t"/>
            <w10:wrap type="topAndBottom" anchorx="page"/>
          </v:shape>
        </w:pic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DD7F" w14:textId="77777777" w:rsidR="00601D41" w:rsidRDefault="00601D41" w:rsidP="00601D41">
      <w:r>
        <w:separator/>
      </w:r>
    </w:p>
  </w:endnote>
  <w:endnote w:type="continuationSeparator" w:id="0">
    <w:p w14:paraId="021C0F0A" w14:textId="77777777" w:rsidR="00601D41" w:rsidRDefault="00601D41" w:rsidP="0060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0348" w14:textId="77777777" w:rsidR="00601D41" w:rsidRDefault="00601D41" w:rsidP="00601D41">
      <w:r>
        <w:separator/>
      </w:r>
    </w:p>
  </w:footnote>
  <w:footnote w:type="continuationSeparator" w:id="0">
    <w:p w14:paraId="6FA1182A" w14:textId="77777777" w:rsidR="00601D41" w:rsidRDefault="00601D41" w:rsidP="0060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6FC" w14:textId="04A936E9" w:rsidR="00601D41" w:rsidRDefault="00601D41" w:rsidP="00601D41">
    <w:pPr>
      <w:pStyle w:val="Nagwek"/>
      <w:jc w:val="right"/>
      <w:rPr>
        <w:sz w:val="20"/>
      </w:rPr>
    </w:pPr>
    <w:r>
      <w:rPr>
        <w:sz w:val="20"/>
      </w:rPr>
      <w:t>Załącznik nr 1</w:t>
    </w:r>
  </w:p>
  <w:p w14:paraId="5821F5D6" w14:textId="77777777" w:rsidR="00601D41" w:rsidRDefault="00601D41" w:rsidP="00601D41">
    <w:pPr>
      <w:pStyle w:val="Nagwek"/>
      <w:jc w:val="right"/>
      <w:rPr>
        <w:sz w:val="20"/>
      </w:rPr>
    </w:pPr>
    <w:r>
      <w:rPr>
        <w:sz w:val="20"/>
      </w:rPr>
      <w:t>do ogłoszenia o naborze do służby</w:t>
    </w:r>
  </w:p>
  <w:p w14:paraId="29E0E8FC" w14:textId="77777777" w:rsidR="00601D41" w:rsidRDefault="00601D41" w:rsidP="00601D41">
    <w:pPr>
      <w:pStyle w:val="Nagwek"/>
      <w:jc w:val="right"/>
    </w:pPr>
    <w:r>
      <w:rPr>
        <w:sz w:val="20"/>
      </w:rPr>
      <w:t>w Państwowej Straży Pożarnej</w:t>
    </w:r>
  </w:p>
  <w:p w14:paraId="125C7A8C" w14:textId="77777777" w:rsidR="00601D41" w:rsidRPr="00601D41" w:rsidRDefault="00601D41" w:rsidP="00601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04163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E82"/>
    <w:rsid w:val="00001A1F"/>
    <w:rsid w:val="00005A45"/>
    <w:rsid w:val="00114B1E"/>
    <w:rsid w:val="00306119"/>
    <w:rsid w:val="0031675D"/>
    <w:rsid w:val="00450D7B"/>
    <w:rsid w:val="005D49BE"/>
    <w:rsid w:val="00601D41"/>
    <w:rsid w:val="006A5924"/>
    <w:rsid w:val="007107A9"/>
    <w:rsid w:val="00743A13"/>
    <w:rsid w:val="007A4A10"/>
    <w:rsid w:val="00912E61"/>
    <w:rsid w:val="00B440D9"/>
    <w:rsid w:val="00CD7258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4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KP PSP Biłgoraj</cp:lastModifiedBy>
  <cp:revision>7</cp:revision>
  <dcterms:created xsi:type="dcterms:W3CDTF">2021-10-01T08:51:00Z</dcterms:created>
  <dcterms:modified xsi:type="dcterms:W3CDTF">2023-03-09T11:56:00Z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